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2E64" w14:textId="4E23BCA1" w:rsidR="00036730" w:rsidRDefault="00DA2854" w:rsidP="00036730">
      <w:pPr>
        <w:pStyle w:val="Rubrik3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proofErr w:type="spellStart"/>
      <w:r>
        <w:rPr>
          <w:u w:val="none"/>
        </w:rPr>
        <w:t>Protokollnr</w:t>
      </w:r>
      <w:proofErr w:type="spellEnd"/>
      <w:r>
        <w:rPr>
          <w:u w:val="none"/>
        </w:rPr>
        <w:t xml:space="preserve"> 202</w:t>
      </w:r>
      <w:r w:rsidR="00D72441">
        <w:rPr>
          <w:u w:val="none"/>
        </w:rPr>
        <w:t>4</w:t>
      </w:r>
      <w:r w:rsidR="005857FE">
        <w:rPr>
          <w:u w:val="none"/>
        </w:rPr>
        <w:t>:</w:t>
      </w:r>
      <w:r w:rsidR="00A04A24">
        <w:rPr>
          <w:u w:val="none"/>
        </w:rPr>
        <w:t>1</w:t>
      </w:r>
    </w:p>
    <w:p w14:paraId="3F968BB8" w14:textId="5CE91417" w:rsidR="00036730" w:rsidRDefault="00A04A24" w:rsidP="00036730">
      <w:r>
        <w:rPr>
          <w:noProof/>
        </w:rPr>
        <w:drawing>
          <wp:anchor distT="0" distB="0" distL="114300" distR="114300" simplePos="0" relativeHeight="251658240" behindDoc="0" locked="0" layoutInCell="1" allowOverlap="1" wp14:anchorId="081BB20A" wp14:editId="7330F8FC">
            <wp:simplePos x="0" y="0"/>
            <wp:positionH relativeFrom="column">
              <wp:posOffset>852805</wp:posOffset>
            </wp:positionH>
            <wp:positionV relativeFrom="paragraph">
              <wp:posOffset>8255</wp:posOffset>
            </wp:positionV>
            <wp:extent cx="1238250" cy="123825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6684FC" w14:textId="77777777" w:rsidR="00A04A24" w:rsidRDefault="00036730" w:rsidP="00036730">
      <w:pPr>
        <w:pStyle w:val="Brdtextmedindrag"/>
        <w:ind w:left="3912" w:firstLine="0"/>
        <w:rPr>
          <w:b w:val="0"/>
          <w:bCs/>
        </w:rPr>
      </w:pPr>
      <w:r>
        <w:rPr>
          <w:b w:val="0"/>
          <w:bCs/>
        </w:rPr>
        <w:t xml:space="preserve">Anteckningar fört vid </w:t>
      </w:r>
      <w:r w:rsidR="00A04A24">
        <w:rPr>
          <w:b w:val="0"/>
          <w:bCs/>
        </w:rPr>
        <w:t>Ungdomssektionen</w:t>
      </w:r>
    </w:p>
    <w:p w14:paraId="2946AF3A" w14:textId="331B3FBC" w:rsidR="00036730" w:rsidRDefault="00D72441" w:rsidP="00036730">
      <w:pPr>
        <w:pStyle w:val="Brdtextmedindrag"/>
        <w:ind w:left="3912" w:firstLine="0"/>
        <w:rPr>
          <w:b w:val="0"/>
          <w:bCs/>
        </w:rPr>
      </w:pPr>
      <w:r>
        <w:rPr>
          <w:b w:val="0"/>
          <w:bCs/>
        </w:rPr>
        <w:t>2024-01-</w:t>
      </w:r>
    </w:p>
    <w:p w14:paraId="17BCFE98" w14:textId="77777777" w:rsidR="00036730" w:rsidRDefault="00036730" w:rsidP="00036730"/>
    <w:p w14:paraId="487FBB60" w14:textId="0894ED6E" w:rsidR="00036730" w:rsidRPr="000235AE" w:rsidRDefault="00036730" w:rsidP="00D72441">
      <w:pPr>
        <w:pStyle w:val="Brdtextmedindrag"/>
        <w:ind w:left="3912" w:hanging="84"/>
        <w:rPr>
          <w:b w:val="0"/>
          <w:bCs/>
        </w:rPr>
      </w:pPr>
      <w:r w:rsidRPr="000235AE">
        <w:rPr>
          <w:b w:val="0"/>
          <w:bCs/>
        </w:rPr>
        <w:t xml:space="preserve">Närvarande: </w:t>
      </w:r>
      <w:bookmarkStart w:id="0" w:name="_Hlk128474210"/>
      <w:r w:rsidR="00D72441">
        <w:rPr>
          <w:b w:val="0"/>
          <w:bCs/>
        </w:rPr>
        <w:t>____________________________________________________________________________________________________________________________________________________________</w:t>
      </w:r>
    </w:p>
    <w:bookmarkEnd w:id="0"/>
    <w:p w14:paraId="67442784" w14:textId="77777777" w:rsidR="00036730" w:rsidRPr="000235AE" w:rsidRDefault="00036730" w:rsidP="00036730">
      <w:pPr>
        <w:pStyle w:val="Brdtextmedindrag"/>
        <w:ind w:left="0" w:firstLine="0"/>
        <w:rPr>
          <w:b w:val="0"/>
        </w:rPr>
      </w:pPr>
    </w:p>
    <w:p w14:paraId="6709F5B1" w14:textId="2E6223B5" w:rsidR="00D91246" w:rsidRPr="00D91246" w:rsidRDefault="00036730" w:rsidP="00D72441">
      <w:pPr>
        <w:pStyle w:val="Brdtextmedindrag"/>
        <w:ind w:left="3912" w:hanging="84"/>
        <w:rPr>
          <w:b w:val="0"/>
          <w:bCs/>
        </w:rPr>
      </w:pPr>
      <w:r w:rsidRPr="000235AE">
        <w:rPr>
          <w:b w:val="0"/>
        </w:rPr>
        <w:t>Frånvarande:</w:t>
      </w:r>
      <w:r w:rsidR="00F83BA8" w:rsidRPr="000235AE">
        <w:rPr>
          <w:b w:val="0"/>
        </w:rPr>
        <w:t xml:space="preserve"> </w:t>
      </w:r>
      <w:r w:rsidR="00D72441">
        <w:rPr>
          <w:b w:val="0"/>
          <w:bCs/>
        </w:rPr>
        <w:t>_____________________________________________________________________________________________________________________</w:t>
      </w:r>
    </w:p>
    <w:p w14:paraId="4FC2D0AE" w14:textId="77777777" w:rsidR="00036730" w:rsidRDefault="00036730" w:rsidP="00036730">
      <w:pPr>
        <w:ind w:right="1021"/>
      </w:pPr>
    </w:p>
    <w:p w14:paraId="7FCC82D1" w14:textId="77777777" w:rsidR="00036730" w:rsidRDefault="00036730" w:rsidP="00036730">
      <w:pPr>
        <w:ind w:left="1304" w:right="1021" w:firstLine="1"/>
      </w:pPr>
      <w:r>
        <w:t>Vid det konstituerande styrelsemötet beslutades att styrelsen,</w:t>
      </w:r>
      <w:r w:rsidRPr="006B475F">
        <w:t xml:space="preserve"> </w:t>
      </w:r>
      <w:r>
        <w:t>som har blivit valda vid ordinarie årsmöte, skulle ha följande sammansättning.</w:t>
      </w:r>
    </w:p>
    <w:p w14:paraId="55DFF018" w14:textId="77777777" w:rsidR="00D01BDE" w:rsidRPr="001F3DA5" w:rsidRDefault="00D01BDE" w:rsidP="00D01BDE">
      <w:pPr>
        <w:ind w:left="1304" w:firstLine="1"/>
      </w:pPr>
    </w:p>
    <w:tbl>
      <w:tblPr>
        <w:tblW w:w="5297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3738"/>
      </w:tblGrid>
      <w:tr w:rsidR="00D01BDE" w:rsidRPr="00343F81" w14:paraId="2985F675" w14:textId="77777777" w:rsidTr="00B641BB">
        <w:trPr>
          <w:cantSplit/>
        </w:trPr>
        <w:tc>
          <w:tcPr>
            <w:tcW w:w="1559" w:type="dxa"/>
          </w:tcPr>
          <w:p w14:paraId="0B0AB42B" w14:textId="77777777" w:rsidR="00D01BDE" w:rsidRPr="00343F81" w:rsidRDefault="00D01BDE" w:rsidP="00B641BB">
            <w:bookmarkStart w:id="1" w:name="_Hlk128473933"/>
            <w:r w:rsidRPr="00343F81">
              <w:t>Ordförande</w:t>
            </w:r>
          </w:p>
        </w:tc>
        <w:tc>
          <w:tcPr>
            <w:tcW w:w="3738" w:type="dxa"/>
          </w:tcPr>
          <w:p w14:paraId="34AE9B3B" w14:textId="0600AE59" w:rsidR="00D01BDE" w:rsidRPr="00343F81" w:rsidRDefault="00D01BDE" w:rsidP="00B641BB"/>
        </w:tc>
      </w:tr>
      <w:tr w:rsidR="00D01BDE" w14:paraId="27A6E268" w14:textId="77777777" w:rsidTr="00B641BB">
        <w:trPr>
          <w:cantSplit/>
        </w:trPr>
        <w:tc>
          <w:tcPr>
            <w:tcW w:w="1559" w:type="dxa"/>
          </w:tcPr>
          <w:p w14:paraId="134CC00C" w14:textId="77777777" w:rsidR="00D01BDE" w:rsidRPr="00343F81" w:rsidRDefault="00D01BDE" w:rsidP="00B641BB">
            <w:r w:rsidRPr="008A6F93">
              <w:t>Ledamot</w:t>
            </w:r>
          </w:p>
        </w:tc>
        <w:tc>
          <w:tcPr>
            <w:tcW w:w="3738" w:type="dxa"/>
          </w:tcPr>
          <w:p w14:paraId="02704229" w14:textId="261865B9" w:rsidR="00D01BDE" w:rsidRPr="00343F81" w:rsidRDefault="00D01BDE" w:rsidP="00B641BB"/>
        </w:tc>
      </w:tr>
      <w:tr w:rsidR="00D01BDE" w14:paraId="0E541326" w14:textId="77777777" w:rsidTr="00B641BB">
        <w:trPr>
          <w:cantSplit/>
        </w:trPr>
        <w:tc>
          <w:tcPr>
            <w:tcW w:w="1559" w:type="dxa"/>
          </w:tcPr>
          <w:p w14:paraId="48487C83" w14:textId="77777777" w:rsidR="00D01BDE" w:rsidRPr="008A6F93" w:rsidRDefault="00D01BDE" w:rsidP="00B641BB">
            <w:r w:rsidRPr="008A6F93">
              <w:t>Ledamot</w:t>
            </w:r>
          </w:p>
        </w:tc>
        <w:tc>
          <w:tcPr>
            <w:tcW w:w="3738" w:type="dxa"/>
          </w:tcPr>
          <w:p w14:paraId="1FDD7812" w14:textId="11033A89" w:rsidR="00D01BDE" w:rsidRPr="000A68FF" w:rsidRDefault="00D01BDE" w:rsidP="00B641BB"/>
        </w:tc>
      </w:tr>
      <w:tr w:rsidR="00D01BDE" w14:paraId="6BA0AADB" w14:textId="77777777" w:rsidTr="00B641BB">
        <w:trPr>
          <w:cantSplit/>
        </w:trPr>
        <w:tc>
          <w:tcPr>
            <w:tcW w:w="1559" w:type="dxa"/>
          </w:tcPr>
          <w:p w14:paraId="4A6F4CA8" w14:textId="77777777" w:rsidR="00D01BDE" w:rsidRPr="008A6F93" w:rsidRDefault="00D01BDE" w:rsidP="00B641BB">
            <w:r w:rsidRPr="008A6F93">
              <w:t>Ledamot</w:t>
            </w:r>
          </w:p>
        </w:tc>
        <w:tc>
          <w:tcPr>
            <w:tcW w:w="3738" w:type="dxa"/>
          </w:tcPr>
          <w:p w14:paraId="2ADC972F" w14:textId="43E94275" w:rsidR="00D01BDE" w:rsidRPr="009F16BC" w:rsidRDefault="00D01BDE" w:rsidP="00B641BB"/>
        </w:tc>
      </w:tr>
      <w:tr w:rsidR="00D01BDE" w14:paraId="0D5CA211" w14:textId="77777777" w:rsidTr="00B641BB">
        <w:trPr>
          <w:cantSplit/>
        </w:trPr>
        <w:tc>
          <w:tcPr>
            <w:tcW w:w="1559" w:type="dxa"/>
          </w:tcPr>
          <w:p w14:paraId="0DC78A06" w14:textId="77777777" w:rsidR="00D01BDE" w:rsidRPr="008A6F93" w:rsidRDefault="00D01BDE" w:rsidP="00B641BB">
            <w:r w:rsidRPr="008A6F93">
              <w:t>Ledamot</w:t>
            </w:r>
          </w:p>
        </w:tc>
        <w:tc>
          <w:tcPr>
            <w:tcW w:w="3738" w:type="dxa"/>
          </w:tcPr>
          <w:p w14:paraId="3B06C266" w14:textId="66A74E2E" w:rsidR="00D01BDE" w:rsidRPr="009F16BC" w:rsidRDefault="00D01BDE" w:rsidP="00B641BB"/>
        </w:tc>
      </w:tr>
      <w:tr w:rsidR="00D01BDE" w14:paraId="63DFD210" w14:textId="77777777" w:rsidTr="00B641BB">
        <w:trPr>
          <w:cantSplit/>
        </w:trPr>
        <w:tc>
          <w:tcPr>
            <w:tcW w:w="1559" w:type="dxa"/>
          </w:tcPr>
          <w:p w14:paraId="35C225F1" w14:textId="77777777" w:rsidR="00D01BDE" w:rsidRPr="008A6F93" w:rsidRDefault="00D01BDE" w:rsidP="00B641BB">
            <w:r w:rsidRPr="008A6F93">
              <w:t>Ledamot</w:t>
            </w:r>
          </w:p>
        </w:tc>
        <w:tc>
          <w:tcPr>
            <w:tcW w:w="3738" w:type="dxa"/>
          </w:tcPr>
          <w:p w14:paraId="74365821" w14:textId="3B6F2615" w:rsidR="00D01BDE" w:rsidRPr="008A6F93" w:rsidRDefault="00D01BDE" w:rsidP="00B641BB"/>
        </w:tc>
      </w:tr>
      <w:tr w:rsidR="00D01BDE" w14:paraId="532F9F28" w14:textId="77777777" w:rsidTr="00B641BB">
        <w:trPr>
          <w:cantSplit/>
        </w:trPr>
        <w:tc>
          <w:tcPr>
            <w:tcW w:w="1559" w:type="dxa"/>
          </w:tcPr>
          <w:p w14:paraId="1C8A9531" w14:textId="77777777" w:rsidR="00D01BDE" w:rsidRPr="00343F81" w:rsidRDefault="00D01BDE" w:rsidP="00B641BB">
            <w:r w:rsidRPr="00343F81">
              <w:t>Ledamot</w:t>
            </w:r>
          </w:p>
        </w:tc>
        <w:tc>
          <w:tcPr>
            <w:tcW w:w="3738" w:type="dxa"/>
          </w:tcPr>
          <w:p w14:paraId="0B8A496D" w14:textId="3214D8A2" w:rsidR="00D01BDE" w:rsidRPr="009F16BC" w:rsidRDefault="00D01BDE" w:rsidP="00B641BB"/>
        </w:tc>
      </w:tr>
      <w:tr w:rsidR="00D01BDE" w14:paraId="0ABA4835" w14:textId="77777777" w:rsidTr="00B641BB">
        <w:trPr>
          <w:cantSplit/>
        </w:trPr>
        <w:tc>
          <w:tcPr>
            <w:tcW w:w="1559" w:type="dxa"/>
          </w:tcPr>
          <w:p w14:paraId="64F9A316" w14:textId="7BB45FE4" w:rsidR="00D01BDE" w:rsidRPr="008A6F93" w:rsidRDefault="00D91246" w:rsidP="00B641BB">
            <w:r w:rsidRPr="00343F81">
              <w:t>Ledamot</w:t>
            </w:r>
          </w:p>
        </w:tc>
        <w:tc>
          <w:tcPr>
            <w:tcW w:w="3738" w:type="dxa"/>
          </w:tcPr>
          <w:p w14:paraId="57F26FDD" w14:textId="64C792FE" w:rsidR="00D01BDE" w:rsidRPr="008A6F93" w:rsidRDefault="00D01BDE" w:rsidP="00B641BB"/>
        </w:tc>
      </w:tr>
      <w:tr w:rsidR="00D91246" w14:paraId="3E9A62B2" w14:textId="77777777" w:rsidTr="00B641BB">
        <w:trPr>
          <w:cantSplit/>
        </w:trPr>
        <w:tc>
          <w:tcPr>
            <w:tcW w:w="1559" w:type="dxa"/>
          </w:tcPr>
          <w:p w14:paraId="2CD69853" w14:textId="25913B5E" w:rsidR="00D91246" w:rsidRPr="00343F81" w:rsidRDefault="00D91246" w:rsidP="00B641BB">
            <w:r w:rsidRPr="00343F81">
              <w:t>Ledamot</w:t>
            </w:r>
          </w:p>
        </w:tc>
        <w:tc>
          <w:tcPr>
            <w:tcW w:w="3738" w:type="dxa"/>
          </w:tcPr>
          <w:p w14:paraId="3F9E7FD2" w14:textId="575F19CD" w:rsidR="00D91246" w:rsidRDefault="00D91246" w:rsidP="00B641BB"/>
        </w:tc>
      </w:tr>
      <w:tr w:rsidR="00D01BDE" w:rsidRPr="00450651" w14:paraId="01417B52" w14:textId="77777777" w:rsidTr="00B641BB">
        <w:trPr>
          <w:cantSplit/>
        </w:trPr>
        <w:tc>
          <w:tcPr>
            <w:tcW w:w="1559" w:type="dxa"/>
          </w:tcPr>
          <w:p w14:paraId="2770C158" w14:textId="77777777" w:rsidR="00D01BDE" w:rsidRPr="008A6F93" w:rsidRDefault="00D01BDE" w:rsidP="00B641BB">
            <w:r>
              <w:t>Stöd</w:t>
            </w:r>
          </w:p>
        </w:tc>
        <w:tc>
          <w:tcPr>
            <w:tcW w:w="3738" w:type="dxa"/>
          </w:tcPr>
          <w:p w14:paraId="2BB60744" w14:textId="766DAD27" w:rsidR="00D01BDE" w:rsidRPr="008A6F93" w:rsidRDefault="00D01BDE" w:rsidP="00B641BB"/>
        </w:tc>
      </w:tr>
      <w:bookmarkEnd w:id="1"/>
    </w:tbl>
    <w:p w14:paraId="4824B46F" w14:textId="77777777" w:rsidR="00D01BDE" w:rsidRPr="001F3DA5" w:rsidRDefault="00D01BDE" w:rsidP="00D01BDE">
      <w:pPr>
        <w:ind w:left="1304" w:firstLine="1"/>
      </w:pPr>
    </w:p>
    <w:p w14:paraId="38A0CF21" w14:textId="47D01168" w:rsidR="00D91246" w:rsidRDefault="00D91246" w:rsidP="00D91246">
      <w:pPr>
        <w:ind w:firstLine="1304"/>
      </w:pPr>
      <w:r>
        <w:t>Mötet beslutade följande:</w:t>
      </w:r>
    </w:p>
    <w:p w14:paraId="14388F96" w14:textId="77777777" w:rsidR="00D91246" w:rsidRDefault="00D91246" w:rsidP="00D91246">
      <w:pPr>
        <w:ind w:firstLine="1304"/>
      </w:pPr>
    </w:p>
    <w:p w14:paraId="7ABBAB3D" w14:textId="57165F57" w:rsidR="00D01BDE" w:rsidRDefault="00A04A24" w:rsidP="00D91246">
      <w:pPr>
        <w:ind w:firstLine="1304"/>
      </w:pPr>
      <w:r>
        <w:t>Vice ordförand</w:t>
      </w:r>
      <w:r w:rsidR="00D91246">
        <w:t xml:space="preserve">e: </w:t>
      </w:r>
      <w:r w:rsidR="00D91246">
        <w:tab/>
      </w:r>
      <w:r w:rsidR="00D91246" w:rsidRPr="000A68FF">
        <w:t>Isabelle Nilsson</w:t>
      </w:r>
    </w:p>
    <w:p w14:paraId="6FAE51B5" w14:textId="10297661" w:rsidR="00A04A24" w:rsidRDefault="00A04A24" w:rsidP="00A04A24">
      <w:pPr>
        <w:ind w:left="1304" w:firstLine="1"/>
      </w:pPr>
      <w:r>
        <w:t>Sekreterare</w:t>
      </w:r>
      <w:r w:rsidR="00D91246">
        <w:t xml:space="preserve">: </w:t>
      </w:r>
      <w:r w:rsidR="00D91246">
        <w:tab/>
      </w:r>
      <w:r w:rsidR="00D91246">
        <w:tab/>
        <w:t>Astrid Stahre</w:t>
      </w:r>
    </w:p>
    <w:p w14:paraId="452C522E" w14:textId="5B27E099" w:rsidR="00D01BDE" w:rsidRDefault="00D01BDE" w:rsidP="00A04A24">
      <w:pPr>
        <w:ind w:left="1304" w:firstLine="1"/>
      </w:pPr>
    </w:p>
    <w:p w14:paraId="2C1A614F" w14:textId="5CA3300D" w:rsidR="00A04A24" w:rsidRDefault="00A04A24" w:rsidP="00A04A24">
      <w:pPr>
        <w:ind w:left="1304" w:firstLine="1"/>
      </w:pPr>
      <w:r>
        <w:t>Kommittéer</w:t>
      </w:r>
    </w:p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4303"/>
        <w:gridCol w:w="4305"/>
      </w:tblGrid>
      <w:tr w:rsidR="00D01BDE" w:rsidRPr="00D91246" w14:paraId="67C55702" w14:textId="77777777" w:rsidTr="00D91246">
        <w:tc>
          <w:tcPr>
            <w:tcW w:w="4303" w:type="dxa"/>
          </w:tcPr>
          <w:p w14:paraId="6C44ED0F" w14:textId="585A224D" w:rsidR="00D01BDE" w:rsidRPr="00D01BDE" w:rsidRDefault="00D01BDE" w:rsidP="00036730">
            <w:pPr>
              <w:rPr>
                <w:lang w:val="en-US"/>
              </w:rPr>
            </w:pPr>
            <w:bookmarkStart w:id="2" w:name="_Hlk128474081"/>
            <w:r w:rsidRPr="00D01BDE">
              <w:rPr>
                <w:lang w:val="en-US"/>
              </w:rPr>
              <w:t xml:space="preserve">Pay and Jump </w:t>
            </w:r>
            <w:proofErr w:type="spellStart"/>
            <w:r w:rsidRPr="00D01BDE">
              <w:rPr>
                <w:lang w:val="en-US"/>
              </w:rPr>
              <w:t>inkl</w:t>
            </w:r>
            <w:proofErr w:type="spellEnd"/>
            <w:r w:rsidRPr="00D01BDE">
              <w:rPr>
                <w:lang w:val="en-US"/>
              </w:rPr>
              <w:t xml:space="preserve"> </w:t>
            </w:r>
            <w:proofErr w:type="spellStart"/>
            <w:r w:rsidRPr="00D01BDE">
              <w:rPr>
                <w:lang w:val="en-US"/>
              </w:rPr>
              <w:t>öppen</w:t>
            </w:r>
            <w:proofErr w:type="spellEnd"/>
            <w:r w:rsidRPr="00D01BDE">
              <w:rPr>
                <w:lang w:val="en-US"/>
              </w:rPr>
              <w:t xml:space="preserve"> </w:t>
            </w:r>
            <w:proofErr w:type="spellStart"/>
            <w:r w:rsidRPr="00D01BDE">
              <w:rPr>
                <w:lang w:val="en-US"/>
              </w:rPr>
              <w:t>bana</w:t>
            </w:r>
            <w:proofErr w:type="spellEnd"/>
          </w:p>
        </w:tc>
        <w:tc>
          <w:tcPr>
            <w:tcW w:w="4305" w:type="dxa"/>
          </w:tcPr>
          <w:p w14:paraId="2B474240" w14:textId="6898AFA5" w:rsidR="00D01BDE" w:rsidRPr="00D01BDE" w:rsidRDefault="00D01BDE" w:rsidP="00036730">
            <w:pPr>
              <w:rPr>
                <w:lang w:val="en-US"/>
              </w:rPr>
            </w:pPr>
          </w:p>
        </w:tc>
      </w:tr>
      <w:tr w:rsidR="00D01BDE" w:rsidRPr="00D01BDE" w14:paraId="7CC354B4" w14:textId="77777777" w:rsidTr="00D91246">
        <w:tc>
          <w:tcPr>
            <w:tcW w:w="4303" w:type="dxa"/>
          </w:tcPr>
          <w:p w14:paraId="18A7C5B0" w14:textId="66DD2B9F" w:rsidR="00D01BDE" w:rsidRPr="00D01BDE" w:rsidRDefault="00D01BDE" w:rsidP="00036730">
            <w:pPr>
              <w:rPr>
                <w:lang w:val="en-US"/>
              </w:rPr>
            </w:pPr>
            <w:proofErr w:type="spellStart"/>
            <w:r>
              <w:t>Pay</w:t>
            </w:r>
            <w:proofErr w:type="spellEnd"/>
            <w:r>
              <w:t xml:space="preserve"> and </w:t>
            </w:r>
            <w:proofErr w:type="spellStart"/>
            <w:r>
              <w:t>ride</w:t>
            </w:r>
            <w:proofErr w:type="spellEnd"/>
          </w:p>
        </w:tc>
        <w:tc>
          <w:tcPr>
            <w:tcW w:w="4305" w:type="dxa"/>
          </w:tcPr>
          <w:p w14:paraId="7757C23B" w14:textId="44973E28" w:rsidR="00D01BDE" w:rsidRPr="00D01BDE" w:rsidRDefault="00D01BDE" w:rsidP="00036730">
            <w:pPr>
              <w:rPr>
                <w:lang w:val="en-US"/>
              </w:rPr>
            </w:pPr>
          </w:p>
        </w:tc>
      </w:tr>
      <w:tr w:rsidR="00D01BDE" w:rsidRPr="00D01BDE" w14:paraId="5259E40B" w14:textId="77777777" w:rsidTr="00D91246">
        <w:tc>
          <w:tcPr>
            <w:tcW w:w="4303" w:type="dxa"/>
          </w:tcPr>
          <w:p w14:paraId="6C958695" w14:textId="3916AF75" w:rsidR="00D01BDE" w:rsidRPr="00D01BDE" w:rsidRDefault="00D01BDE" w:rsidP="00036730">
            <w:pPr>
              <w:rPr>
                <w:lang w:val="en-US"/>
              </w:rPr>
            </w:pPr>
            <w:r>
              <w:t>Avsuttna aktiviteter</w:t>
            </w:r>
          </w:p>
        </w:tc>
        <w:tc>
          <w:tcPr>
            <w:tcW w:w="4305" w:type="dxa"/>
          </w:tcPr>
          <w:p w14:paraId="3F58F272" w14:textId="79386FFA" w:rsidR="00D01BDE" w:rsidRPr="00D01BDE" w:rsidRDefault="00D01BDE" w:rsidP="00036730">
            <w:pPr>
              <w:rPr>
                <w:lang w:val="en-US"/>
              </w:rPr>
            </w:pPr>
          </w:p>
        </w:tc>
      </w:tr>
      <w:tr w:rsidR="00D01BDE" w:rsidRPr="00D01BDE" w14:paraId="1B295F12" w14:textId="77777777" w:rsidTr="00D91246">
        <w:tc>
          <w:tcPr>
            <w:tcW w:w="4303" w:type="dxa"/>
          </w:tcPr>
          <w:p w14:paraId="5D8E51A9" w14:textId="285F7725" w:rsidR="00D01BDE" w:rsidRPr="00D01BDE" w:rsidRDefault="00D01BDE" w:rsidP="00036730">
            <w:pPr>
              <w:rPr>
                <w:lang w:val="en-US"/>
              </w:rPr>
            </w:pPr>
            <w:r>
              <w:t>Fiket</w:t>
            </w:r>
          </w:p>
        </w:tc>
        <w:tc>
          <w:tcPr>
            <w:tcW w:w="4305" w:type="dxa"/>
          </w:tcPr>
          <w:p w14:paraId="37DFAE2A" w14:textId="052CB5CC" w:rsidR="00D01BDE" w:rsidRPr="00D01BDE" w:rsidRDefault="00D01BDE" w:rsidP="00036730">
            <w:pPr>
              <w:rPr>
                <w:lang w:val="en-US"/>
              </w:rPr>
            </w:pPr>
          </w:p>
        </w:tc>
      </w:tr>
      <w:bookmarkEnd w:id="2"/>
    </w:tbl>
    <w:p w14:paraId="5E962EBC" w14:textId="11E96E38" w:rsidR="00036730" w:rsidRPr="00D01BDE" w:rsidRDefault="00036730" w:rsidP="00036730">
      <w:pPr>
        <w:ind w:left="1304" w:firstLine="1"/>
        <w:rPr>
          <w:lang w:val="en-US"/>
        </w:rPr>
      </w:pPr>
    </w:p>
    <w:p w14:paraId="57551249" w14:textId="0635336E" w:rsidR="00D72441" w:rsidRDefault="00A04A24" w:rsidP="00D72441">
      <w:pPr>
        <w:ind w:left="1304" w:firstLine="1"/>
      </w:pPr>
      <w:r>
        <w:t>Oskarshamn</w:t>
      </w:r>
      <w:r w:rsidR="00036730">
        <w:t xml:space="preserve"> den </w:t>
      </w:r>
      <w:r w:rsidR="00D72441">
        <w:t>2024-</w:t>
      </w:r>
    </w:p>
    <w:p w14:paraId="4A3C979A" w14:textId="77777777" w:rsidR="00036730" w:rsidRDefault="00036730" w:rsidP="00036730">
      <w:pPr>
        <w:ind w:left="1304" w:firstLine="1"/>
      </w:pPr>
    </w:p>
    <w:p w14:paraId="1190DA9F" w14:textId="77777777" w:rsidR="00036730" w:rsidRDefault="00036730" w:rsidP="00036730">
      <w:pPr>
        <w:ind w:left="1304" w:firstLine="1"/>
      </w:pPr>
      <w:r>
        <w:t>Vid protokollet</w:t>
      </w:r>
      <w:r>
        <w:tab/>
      </w:r>
      <w:r>
        <w:tab/>
        <w:t>Justeras</w:t>
      </w:r>
    </w:p>
    <w:p w14:paraId="7D1FB9E9" w14:textId="77777777" w:rsidR="00036730" w:rsidRDefault="00036730" w:rsidP="00036730">
      <w:pPr>
        <w:ind w:left="1304" w:firstLine="1"/>
      </w:pPr>
    </w:p>
    <w:p w14:paraId="452C09AB" w14:textId="48627089" w:rsidR="00036730" w:rsidRPr="006917CE" w:rsidRDefault="00036730" w:rsidP="00036730">
      <w:pPr>
        <w:ind w:left="1304" w:firstLine="1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457BBFDC" w14:textId="77777777" w:rsidR="00576C61" w:rsidRDefault="00576C61"/>
    <w:sectPr w:rsidR="00576C61" w:rsidSect="00A04A24">
      <w:headerReference w:type="default" r:id="rId7"/>
      <w:pgSz w:w="11906" w:h="16838"/>
      <w:pgMar w:top="567" w:right="1133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389A" w14:textId="77777777" w:rsidR="001F7F24" w:rsidRDefault="001F7F24">
      <w:r>
        <w:separator/>
      </w:r>
    </w:p>
  </w:endnote>
  <w:endnote w:type="continuationSeparator" w:id="0">
    <w:p w14:paraId="646759EF" w14:textId="77777777" w:rsidR="001F7F24" w:rsidRDefault="001F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8DE4" w14:textId="77777777" w:rsidR="001F7F24" w:rsidRDefault="001F7F24">
      <w:r>
        <w:separator/>
      </w:r>
    </w:p>
  </w:footnote>
  <w:footnote w:type="continuationSeparator" w:id="0">
    <w:p w14:paraId="106C7BC2" w14:textId="77777777" w:rsidR="001F7F24" w:rsidRDefault="001F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DB60" w14:textId="77777777" w:rsidR="007F67A0" w:rsidRDefault="008E5E88">
    <w:pPr>
      <w:pStyle w:val="Sidhuvud"/>
      <w:ind w:right="-113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235A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235A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6F82D12E" w14:textId="77777777" w:rsidR="007F67A0" w:rsidRDefault="00000000">
    <w:pPr>
      <w:pStyle w:val="Sidhuvud"/>
    </w:pPr>
  </w:p>
  <w:p w14:paraId="089FD3B7" w14:textId="77777777" w:rsidR="007F67A0" w:rsidRDefault="000000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30"/>
    <w:rsid w:val="000235AE"/>
    <w:rsid w:val="00036730"/>
    <w:rsid w:val="001F7F24"/>
    <w:rsid w:val="002B4D98"/>
    <w:rsid w:val="003205DB"/>
    <w:rsid w:val="003D6F00"/>
    <w:rsid w:val="004F344F"/>
    <w:rsid w:val="00576C61"/>
    <w:rsid w:val="005857FE"/>
    <w:rsid w:val="007748DA"/>
    <w:rsid w:val="00795E84"/>
    <w:rsid w:val="008E5E88"/>
    <w:rsid w:val="00A04A24"/>
    <w:rsid w:val="00B8010C"/>
    <w:rsid w:val="00D01BDE"/>
    <w:rsid w:val="00D72441"/>
    <w:rsid w:val="00D91246"/>
    <w:rsid w:val="00DA2854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0048"/>
  <w15:docId w15:val="{9BE4DC90-3D96-490F-83EA-B941513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7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036730"/>
    <w:pPr>
      <w:keepNext/>
      <w:outlineLvl w:val="2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36730"/>
    <w:rPr>
      <w:rFonts w:ascii="Times New Roman" w:eastAsia="Times New Roman" w:hAnsi="Times New Roman" w:cs="Times New Roman"/>
      <w:b/>
      <w:sz w:val="24"/>
      <w:szCs w:val="20"/>
      <w:u w:val="single"/>
      <w:lang w:eastAsia="sv-SE"/>
    </w:rPr>
  </w:style>
  <w:style w:type="paragraph" w:styleId="Sidhuvud">
    <w:name w:val="header"/>
    <w:basedOn w:val="Normal"/>
    <w:link w:val="SidhuvudChar"/>
    <w:rsid w:val="000367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36730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036730"/>
    <w:pPr>
      <w:ind w:left="2608" w:firstLine="1304"/>
    </w:pPr>
    <w:rPr>
      <w:rFonts w:ascii="Comic Sans MS" w:hAnsi="Comic Sans MS"/>
      <w:b/>
    </w:rPr>
  </w:style>
  <w:style w:type="character" w:customStyle="1" w:styleId="BrdtextmedindragChar">
    <w:name w:val="Brödtext med indrag Char"/>
    <w:basedOn w:val="Standardstycketeckensnitt"/>
    <w:link w:val="Brdtextmedindrag"/>
    <w:rsid w:val="00036730"/>
    <w:rPr>
      <w:rFonts w:ascii="Comic Sans MS" w:eastAsia="Times New Roman" w:hAnsi="Comic Sans MS" w:cs="Times New Roman"/>
      <w:b/>
      <w:sz w:val="24"/>
      <w:szCs w:val="20"/>
      <w:lang w:eastAsia="sv-SE"/>
    </w:rPr>
  </w:style>
  <w:style w:type="character" w:styleId="Sidnummer">
    <w:name w:val="page number"/>
    <w:basedOn w:val="Standardstycketeckensnitt"/>
    <w:rsid w:val="00036730"/>
  </w:style>
  <w:style w:type="paragraph" w:styleId="Ballongtext">
    <w:name w:val="Balloon Text"/>
    <w:basedOn w:val="Normal"/>
    <w:link w:val="BallongtextChar"/>
    <w:uiPriority w:val="99"/>
    <w:semiHidden/>
    <w:unhideWhenUsed/>
    <w:rsid w:val="000367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6730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D0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c8435</dc:creator>
  <cp:lastModifiedBy>Nilsson, Cecilia</cp:lastModifiedBy>
  <cp:revision>2</cp:revision>
  <cp:lastPrinted>2019-04-17T09:25:00Z</cp:lastPrinted>
  <dcterms:created xsi:type="dcterms:W3CDTF">2024-01-10T07:46:00Z</dcterms:created>
  <dcterms:modified xsi:type="dcterms:W3CDTF">2024-01-10T07:46:00Z</dcterms:modified>
</cp:coreProperties>
</file>