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D4" w:rsidRPr="00566030" w:rsidRDefault="00F045D7" w:rsidP="004675D4">
      <w:pPr>
        <w:tabs>
          <w:tab w:val="left" w:pos="2127"/>
        </w:tabs>
        <w:spacing w:after="0"/>
        <w:rPr>
          <w:rFonts w:ascii="Century Gothic" w:hAnsi="Century Gothic" w:cs="Tahoma"/>
          <w:b/>
          <w:sz w:val="48"/>
          <w:szCs w:val="48"/>
        </w:rPr>
      </w:pPr>
      <w:r w:rsidRPr="00566030">
        <w:rPr>
          <w:rFonts w:ascii="Century Gothic" w:hAnsi="Century Gothic" w:cs="Tahoma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-290195</wp:posOffset>
            </wp:positionV>
            <wp:extent cx="1133475" cy="1085850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9B2" w:rsidRPr="00566030">
        <w:rPr>
          <w:rFonts w:ascii="Century Gothic" w:hAnsi="Century Gothic" w:cs="Tahoma"/>
          <w:b/>
          <w:sz w:val="48"/>
          <w:szCs w:val="48"/>
        </w:rPr>
        <w:t>S</w:t>
      </w:r>
      <w:r w:rsidR="00A23929" w:rsidRPr="00566030">
        <w:rPr>
          <w:rFonts w:ascii="Century Gothic" w:hAnsi="Century Gothic" w:cs="Tahoma"/>
          <w:b/>
          <w:sz w:val="48"/>
          <w:szCs w:val="48"/>
        </w:rPr>
        <w:t>tyrelsemöte</w:t>
      </w:r>
      <w:r w:rsidR="00CB5058" w:rsidRPr="00566030">
        <w:rPr>
          <w:rFonts w:ascii="Century Gothic" w:hAnsi="Century Gothic" w:cs="Tahoma"/>
          <w:b/>
          <w:sz w:val="48"/>
          <w:szCs w:val="48"/>
        </w:rPr>
        <w:t xml:space="preserve"> </w:t>
      </w:r>
      <w:r w:rsidR="001F4ED6" w:rsidRPr="00566030">
        <w:rPr>
          <w:rFonts w:ascii="Century Gothic" w:hAnsi="Century Gothic" w:cs="Tahoma"/>
          <w:b/>
          <w:sz w:val="48"/>
          <w:szCs w:val="48"/>
        </w:rPr>
        <w:t>2015-</w:t>
      </w:r>
      <w:r w:rsidR="000F126A">
        <w:rPr>
          <w:rFonts w:ascii="Century Gothic" w:hAnsi="Century Gothic" w:cs="Tahoma"/>
          <w:b/>
          <w:sz w:val="48"/>
          <w:szCs w:val="48"/>
        </w:rPr>
        <w:t>10</w:t>
      </w:r>
      <w:r w:rsidR="001F4ED6" w:rsidRPr="00566030">
        <w:rPr>
          <w:rFonts w:ascii="Century Gothic" w:hAnsi="Century Gothic" w:cs="Tahoma"/>
          <w:b/>
          <w:sz w:val="48"/>
          <w:szCs w:val="48"/>
        </w:rPr>
        <w:t>-</w:t>
      </w:r>
      <w:r w:rsidR="000F126A">
        <w:rPr>
          <w:rFonts w:ascii="Century Gothic" w:hAnsi="Century Gothic" w:cs="Tahoma"/>
          <w:b/>
          <w:sz w:val="48"/>
          <w:szCs w:val="48"/>
        </w:rPr>
        <w:t>19</w:t>
      </w:r>
    </w:p>
    <w:p w:rsidR="004675D4" w:rsidRPr="009D0EEF" w:rsidRDefault="004675D4" w:rsidP="004675D4">
      <w:pPr>
        <w:tabs>
          <w:tab w:val="left" w:pos="2127"/>
        </w:tabs>
        <w:spacing w:after="0"/>
        <w:rPr>
          <w:rFonts w:ascii="Century Gothic" w:hAnsi="Century Gothic" w:cs="Tahoma"/>
          <w:sz w:val="28"/>
          <w:szCs w:val="28"/>
        </w:rPr>
      </w:pPr>
      <w:r w:rsidRPr="009D0EEF">
        <w:rPr>
          <w:rFonts w:ascii="Century Gothic" w:hAnsi="Century Gothic" w:cs="Tahoma"/>
          <w:sz w:val="28"/>
          <w:szCs w:val="28"/>
        </w:rPr>
        <w:t xml:space="preserve">Närvarande: </w:t>
      </w:r>
      <w:proofErr w:type="spellStart"/>
      <w:r w:rsidRPr="009D0EEF">
        <w:rPr>
          <w:rFonts w:ascii="Century Gothic" w:hAnsi="Century Gothic" w:cs="Tahoma"/>
          <w:sz w:val="28"/>
          <w:szCs w:val="28"/>
        </w:rPr>
        <w:t>Fabiola</w:t>
      </w:r>
      <w:proofErr w:type="spellEnd"/>
      <w:r w:rsidRPr="009D0EEF">
        <w:rPr>
          <w:rFonts w:ascii="Century Gothic" w:hAnsi="Century Gothic" w:cs="Tahoma"/>
          <w:sz w:val="28"/>
          <w:szCs w:val="28"/>
        </w:rPr>
        <w:t xml:space="preserve"> Jansson, Ulrika </w:t>
      </w:r>
      <w:proofErr w:type="spellStart"/>
      <w:r w:rsidRPr="009D0EEF">
        <w:rPr>
          <w:rFonts w:ascii="Century Gothic" w:hAnsi="Century Gothic" w:cs="Tahoma"/>
          <w:sz w:val="28"/>
          <w:szCs w:val="28"/>
        </w:rPr>
        <w:t>Brün</w:t>
      </w:r>
      <w:proofErr w:type="spellEnd"/>
      <w:r w:rsidRPr="009D0EEF">
        <w:rPr>
          <w:rFonts w:ascii="Century Gothic" w:hAnsi="Century Gothic" w:cs="Tahoma"/>
          <w:sz w:val="28"/>
          <w:szCs w:val="28"/>
        </w:rPr>
        <w:t xml:space="preserve">, </w:t>
      </w:r>
    </w:p>
    <w:p w:rsidR="00F045D7" w:rsidRPr="00F045D7" w:rsidRDefault="004675D4" w:rsidP="00F045D7">
      <w:pPr>
        <w:tabs>
          <w:tab w:val="left" w:pos="2127"/>
        </w:tabs>
        <w:rPr>
          <w:rFonts w:ascii="Times New Roman" w:hAnsi="Times New Roman" w:cs="Times New Roman"/>
          <w:sz w:val="24"/>
        </w:rPr>
      </w:pPr>
      <w:r w:rsidRPr="009D0EEF">
        <w:rPr>
          <w:rFonts w:ascii="Century Gothic" w:hAnsi="Century Gothic" w:cs="Tahoma"/>
          <w:sz w:val="28"/>
          <w:szCs w:val="28"/>
        </w:rPr>
        <w:t xml:space="preserve">Veronica Alm, Karin </w:t>
      </w:r>
      <w:proofErr w:type="spellStart"/>
      <w:r w:rsidRPr="009D0EEF">
        <w:rPr>
          <w:rFonts w:ascii="Century Gothic" w:hAnsi="Century Gothic" w:cs="Tahoma"/>
          <w:sz w:val="28"/>
          <w:szCs w:val="28"/>
        </w:rPr>
        <w:t>Striegel</w:t>
      </w:r>
      <w:proofErr w:type="spellEnd"/>
      <w:r w:rsidR="00FC627C">
        <w:rPr>
          <w:rFonts w:ascii="Century Gothic" w:hAnsi="Century Gothic" w:cs="Tahoma"/>
          <w:sz w:val="28"/>
          <w:szCs w:val="28"/>
        </w:rPr>
        <w:t>, Stefan Jansson</w:t>
      </w:r>
      <w:r w:rsidR="00F045D7" w:rsidRPr="009D0EEF">
        <w:rPr>
          <w:rFonts w:ascii="Century Gothic" w:hAnsi="Century Gothic" w:cs="Tahoma"/>
          <w:sz w:val="28"/>
          <w:szCs w:val="28"/>
        </w:rPr>
        <w:br/>
      </w:r>
      <w:r w:rsidR="0000382F" w:rsidRPr="00F045D7">
        <w:rPr>
          <w:rFonts w:ascii="Times New Roman" w:hAnsi="Times New Roman" w:cs="Times New Roman"/>
        </w:rPr>
        <w:t>.</w:t>
      </w:r>
      <w:r w:rsidR="00F045D7">
        <w:rPr>
          <w:rFonts w:ascii="Times New Roman" w:hAnsi="Times New Roman" w:cs="Times New Roman"/>
          <w:sz w:val="24"/>
        </w:rPr>
        <w:br/>
      </w:r>
    </w:p>
    <w:p w:rsidR="00601402" w:rsidRPr="00CF5F7E" w:rsidRDefault="008403BB" w:rsidP="0060140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F5F7E">
        <w:rPr>
          <w:rFonts w:ascii="Times New Roman" w:hAnsi="Times New Roman" w:cs="Times New Roman"/>
          <w:sz w:val="28"/>
          <w:szCs w:val="28"/>
        </w:rPr>
        <w:t>§ 1</w:t>
      </w:r>
      <w:r w:rsidRPr="00CF5F7E">
        <w:rPr>
          <w:rFonts w:ascii="Times New Roman" w:hAnsi="Times New Roman" w:cs="Times New Roman"/>
          <w:sz w:val="28"/>
          <w:szCs w:val="28"/>
        </w:rPr>
        <w:tab/>
      </w:r>
      <w:r w:rsidRPr="00CF5F7E">
        <w:rPr>
          <w:rFonts w:ascii="Times New Roman" w:hAnsi="Times New Roman" w:cs="Times New Roman"/>
          <w:b/>
          <w:sz w:val="28"/>
          <w:szCs w:val="28"/>
        </w:rPr>
        <w:t>Mötets öppnande</w:t>
      </w:r>
    </w:p>
    <w:p w:rsidR="00601402" w:rsidRDefault="00601402" w:rsidP="004675D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F7E">
        <w:rPr>
          <w:rFonts w:ascii="Times New Roman" w:hAnsi="Times New Roman" w:cs="Times New Roman"/>
          <w:sz w:val="28"/>
          <w:szCs w:val="28"/>
        </w:rPr>
        <w:t>§ 2</w:t>
      </w:r>
      <w:r w:rsidRPr="00CF5F7E">
        <w:rPr>
          <w:rFonts w:ascii="Times New Roman" w:hAnsi="Times New Roman" w:cs="Times New Roman"/>
          <w:sz w:val="28"/>
          <w:szCs w:val="28"/>
        </w:rPr>
        <w:tab/>
      </w:r>
      <w:r w:rsidR="008403BB" w:rsidRPr="00CF5F7E">
        <w:rPr>
          <w:rFonts w:ascii="Times New Roman" w:hAnsi="Times New Roman" w:cs="Times New Roman"/>
          <w:b/>
          <w:sz w:val="28"/>
          <w:szCs w:val="28"/>
        </w:rPr>
        <w:t>Val av justerare för mötet</w:t>
      </w:r>
    </w:p>
    <w:p w:rsidR="002F19B2" w:rsidRPr="004675D4" w:rsidRDefault="002F19B2" w:rsidP="0060140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675D4">
        <w:rPr>
          <w:rFonts w:ascii="Times New Roman" w:hAnsi="Times New Roman" w:cs="Times New Roman"/>
          <w:sz w:val="28"/>
          <w:szCs w:val="28"/>
        </w:rPr>
        <w:t>Fabiola</w:t>
      </w:r>
      <w:proofErr w:type="spellEnd"/>
      <w:r w:rsidRPr="004675D4">
        <w:rPr>
          <w:rFonts w:ascii="Times New Roman" w:hAnsi="Times New Roman" w:cs="Times New Roman"/>
          <w:sz w:val="28"/>
          <w:szCs w:val="28"/>
        </w:rPr>
        <w:t xml:space="preserve"> Jansson</w:t>
      </w:r>
    </w:p>
    <w:p w:rsidR="00A23929" w:rsidRDefault="00A23929" w:rsidP="004675D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F7E">
        <w:rPr>
          <w:rFonts w:ascii="Times New Roman" w:hAnsi="Times New Roman" w:cs="Times New Roman"/>
          <w:sz w:val="28"/>
          <w:szCs w:val="28"/>
        </w:rPr>
        <w:t>§ 3</w:t>
      </w:r>
      <w:r w:rsidRPr="00CF5F7E">
        <w:rPr>
          <w:rFonts w:ascii="Times New Roman" w:hAnsi="Times New Roman" w:cs="Times New Roman"/>
          <w:sz w:val="28"/>
          <w:szCs w:val="28"/>
        </w:rPr>
        <w:tab/>
      </w:r>
      <w:r w:rsidRPr="00CF5F7E">
        <w:rPr>
          <w:rFonts w:ascii="Times New Roman" w:hAnsi="Times New Roman" w:cs="Times New Roman"/>
          <w:b/>
          <w:sz w:val="28"/>
          <w:szCs w:val="28"/>
        </w:rPr>
        <w:t>Föregående mötesprotokoll</w:t>
      </w:r>
    </w:p>
    <w:p w:rsidR="002F19B2" w:rsidRPr="004675D4" w:rsidRDefault="00361B31" w:rsidP="004675D4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Ulrika gick igenom föregående mötesprotokoll som godkändes av styrelsen</w:t>
      </w:r>
      <w:r w:rsidR="002F19B2" w:rsidRPr="00467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82D" w:rsidRDefault="00A23929" w:rsidP="004675D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F7E">
        <w:rPr>
          <w:rFonts w:ascii="Times New Roman" w:hAnsi="Times New Roman" w:cs="Times New Roman"/>
          <w:sz w:val="28"/>
          <w:szCs w:val="28"/>
        </w:rPr>
        <w:t>§ 4</w:t>
      </w:r>
      <w:r w:rsidR="0000382F" w:rsidRPr="00CF5F7E">
        <w:rPr>
          <w:rFonts w:ascii="Times New Roman" w:hAnsi="Times New Roman" w:cs="Times New Roman"/>
          <w:sz w:val="28"/>
          <w:szCs w:val="28"/>
        </w:rPr>
        <w:tab/>
      </w:r>
      <w:r w:rsidR="00FF2691" w:rsidRPr="00CF5F7E">
        <w:rPr>
          <w:rFonts w:ascii="Times New Roman" w:hAnsi="Times New Roman" w:cs="Times New Roman"/>
          <w:b/>
          <w:sz w:val="28"/>
          <w:szCs w:val="28"/>
        </w:rPr>
        <w:t>Ekonomi</w:t>
      </w:r>
    </w:p>
    <w:p w:rsidR="002F19B2" w:rsidRPr="004675D4" w:rsidRDefault="002F19B2" w:rsidP="008371C8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4675D4">
        <w:rPr>
          <w:rFonts w:ascii="Times New Roman" w:hAnsi="Times New Roman" w:cs="Times New Roman"/>
          <w:sz w:val="28"/>
          <w:szCs w:val="28"/>
        </w:rPr>
        <w:t xml:space="preserve">I dagsläget har vi </w:t>
      </w:r>
      <w:r w:rsidR="00847BDE">
        <w:rPr>
          <w:rFonts w:ascii="Times New Roman" w:hAnsi="Times New Roman" w:cs="Times New Roman"/>
          <w:sz w:val="28"/>
          <w:szCs w:val="28"/>
        </w:rPr>
        <w:t>2</w:t>
      </w:r>
      <w:r w:rsidR="008371C8">
        <w:rPr>
          <w:rFonts w:ascii="Times New Roman" w:hAnsi="Times New Roman" w:cs="Times New Roman"/>
          <w:sz w:val="28"/>
          <w:szCs w:val="28"/>
        </w:rPr>
        <w:t>0144</w:t>
      </w:r>
      <w:r w:rsidR="00FC627C">
        <w:rPr>
          <w:rFonts w:ascii="Times New Roman" w:hAnsi="Times New Roman" w:cs="Times New Roman"/>
          <w:sz w:val="28"/>
          <w:szCs w:val="28"/>
        </w:rPr>
        <w:t xml:space="preserve"> kr på kontot</w:t>
      </w:r>
      <w:r w:rsidR="00847BDE">
        <w:rPr>
          <w:rFonts w:ascii="Times New Roman" w:hAnsi="Times New Roman" w:cs="Times New Roman"/>
          <w:sz w:val="28"/>
          <w:szCs w:val="28"/>
        </w:rPr>
        <w:t xml:space="preserve"> och </w:t>
      </w:r>
      <w:r w:rsidR="008371C8">
        <w:rPr>
          <w:rFonts w:ascii="Times New Roman" w:hAnsi="Times New Roman" w:cs="Times New Roman"/>
          <w:sz w:val="28"/>
          <w:szCs w:val="28"/>
        </w:rPr>
        <w:t>från försäljningen så blev vinsten 9703 kr</w:t>
      </w:r>
    </w:p>
    <w:p w:rsidR="00002B4A" w:rsidRDefault="00FF2691" w:rsidP="004675D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F7E">
        <w:rPr>
          <w:rFonts w:ascii="Times New Roman" w:hAnsi="Times New Roman" w:cs="Times New Roman"/>
          <w:sz w:val="28"/>
          <w:szCs w:val="28"/>
        </w:rPr>
        <w:t xml:space="preserve">§ </w:t>
      </w:r>
      <w:r w:rsidR="00A23929" w:rsidRPr="00CF5F7E">
        <w:rPr>
          <w:rFonts w:ascii="Times New Roman" w:hAnsi="Times New Roman" w:cs="Times New Roman"/>
          <w:sz w:val="28"/>
          <w:szCs w:val="28"/>
        </w:rPr>
        <w:t>5</w:t>
      </w:r>
      <w:r w:rsidRPr="00CF5F7E">
        <w:rPr>
          <w:rFonts w:ascii="Times New Roman" w:hAnsi="Times New Roman" w:cs="Times New Roman"/>
          <w:sz w:val="28"/>
          <w:szCs w:val="28"/>
        </w:rPr>
        <w:tab/>
      </w:r>
      <w:r w:rsidRPr="00CF5F7E">
        <w:rPr>
          <w:rFonts w:ascii="Times New Roman" w:hAnsi="Times New Roman" w:cs="Times New Roman"/>
          <w:b/>
          <w:sz w:val="28"/>
          <w:szCs w:val="28"/>
        </w:rPr>
        <w:t>Medlemmar</w:t>
      </w:r>
    </w:p>
    <w:p w:rsidR="002F19B2" w:rsidRPr="004675D4" w:rsidRDefault="002F19B2" w:rsidP="0060140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C627C">
        <w:rPr>
          <w:rFonts w:ascii="Times New Roman" w:hAnsi="Times New Roman" w:cs="Times New Roman"/>
          <w:sz w:val="28"/>
          <w:szCs w:val="28"/>
        </w:rPr>
        <w:t xml:space="preserve">Vi är </w:t>
      </w:r>
      <w:r w:rsidR="00847BDE">
        <w:rPr>
          <w:rFonts w:ascii="Times New Roman" w:hAnsi="Times New Roman" w:cs="Times New Roman"/>
          <w:sz w:val="28"/>
          <w:szCs w:val="28"/>
        </w:rPr>
        <w:t>6</w:t>
      </w:r>
      <w:r w:rsidR="008371C8">
        <w:rPr>
          <w:rFonts w:ascii="Times New Roman" w:hAnsi="Times New Roman" w:cs="Times New Roman"/>
          <w:sz w:val="28"/>
          <w:szCs w:val="28"/>
        </w:rPr>
        <w:t>4</w:t>
      </w:r>
      <w:r w:rsidRPr="004675D4">
        <w:rPr>
          <w:rFonts w:ascii="Times New Roman" w:hAnsi="Times New Roman" w:cs="Times New Roman"/>
          <w:sz w:val="28"/>
          <w:szCs w:val="28"/>
        </w:rPr>
        <w:t>st medlemmar</w:t>
      </w:r>
    </w:p>
    <w:p w:rsidR="00FF2691" w:rsidRPr="00CF5F7E" w:rsidRDefault="00A23929" w:rsidP="0060140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CF5F7E">
        <w:rPr>
          <w:rFonts w:ascii="Times New Roman" w:hAnsi="Times New Roman" w:cs="Times New Roman"/>
          <w:sz w:val="28"/>
          <w:szCs w:val="28"/>
        </w:rPr>
        <w:t>§ 6</w:t>
      </w:r>
      <w:r w:rsidR="00FF2691" w:rsidRPr="00CF5F7E">
        <w:rPr>
          <w:rFonts w:ascii="Times New Roman" w:hAnsi="Times New Roman" w:cs="Times New Roman"/>
          <w:sz w:val="28"/>
          <w:szCs w:val="28"/>
        </w:rPr>
        <w:tab/>
      </w:r>
      <w:r w:rsidRPr="00CF5F7E">
        <w:rPr>
          <w:rFonts w:ascii="Times New Roman" w:hAnsi="Times New Roman" w:cs="Times New Roman"/>
          <w:b/>
          <w:sz w:val="28"/>
          <w:szCs w:val="28"/>
        </w:rPr>
        <w:t>Rapporter och skrivelser från:</w:t>
      </w:r>
      <w:r w:rsidRPr="00CF5F7E">
        <w:rPr>
          <w:rFonts w:ascii="Times New Roman" w:hAnsi="Times New Roman" w:cs="Times New Roman"/>
          <w:b/>
          <w:sz w:val="28"/>
          <w:szCs w:val="28"/>
        </w:rPr>
        <w:tab/>
      </w:r>
    </w:p>
    <w:p w:rsidR="00A23929" w:rsidRPr="00847BDE" w:rsidRDefault="00A23929" w:rsidP="004675D4">
      <w:pPr>
        <w:pStyle w:val="Liststycke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7BDE">
        <w:rPr>
          <w:rFonts w:ascii="Times New Roman" w:hAnsi="Times New Roman" w:cs="Times New Roman"/>
          <w:i/>
          <w:sz w:val="28"/>
          <w:szCs w:val="28"/>
        </w:rPr>
        <w:t>Hästägarna</w:t>
      </w:r>
    </w:p>
    <w:p w:rsidR="001E0053" w:rsidRPr="00847BDE" w:rsidRDefault="00847BDE" w:rsidP="00847BDE">
      <w:pPr>
        <w:tabs>
          <w:tab w:val="left" w:pos="851"/>
          <w:tab w:val="left" w:pos="1560"/>
        </w:tabs>
        <w:spacing w:after="0"/>
        <w:ind w:left="1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3929" w:rsidRDefault="00A23929" w:rsidP="00847BDE">
      <w:pPr>
        <w:pStyle w:val="Liststycke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7BDE">
        <w:rPr>
          <w:rFonts w:ascii="Times New Roman" w:hAnsi="Times New Roman" w:cs="Times New Roman"/>
          <w:i/>
          <w:sz w:val="28"/>
          <w:szCs w:val="28"/>
        </w:rPr>
        <w:t>Tävlingssektionen</w:t>
      </w:r>
    </w:p>
    <w:p w:rsidR="008371C8" w:rsidRPr="008371C8" w:rsidRDefault="008371C8" w:rsidP="008371C8">
      <w:pPr>
        <w:tabs>
          <w:tab w:val="left" w:pos="851"/>
          <w:tab w:val="left" w:pos="1560"/>
        </w:tabs>
        <w:spacing w:after="0"/>
        <w:ind w:left="15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F5F7E" w:rsidRDefault="00CF5F7E" w:rsidP="00847BDE">
      <w:pPr>
        <w:pStyle w:val="Liststycke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7BDE">
        <w:rPr>
          <w:rFonts w:ascii="Times New Roman" w:hAnsi="Times New Roman" w:cs="Times New Roman"/>
          <w:i/>
          <w:sz w:val="28"/>
          <w:szCs w:val="28"/>
        </w:rPr>
        <w:t>Ungdomssektionen</w:t>
      </w:r>
    </w:p>
    <w:p w:rsidR="008371C8" w:rsidRPr="008371C8" w:rsidRDefault="008371C8" w:rsidP="008371C8">
      <w:pPr>
        <w:pStyle w:val="Liststycke"/>
        <w:rPr>
          <w:rFonts w:ascii="Times New Roman" w:hAnsi="Times New Roman" w:cs="Times New Roman"/>
          <w:i/>
          <w:sz w:val="28"/>
          <w:szCs w:val="28"/>
        </w:rPr>
      </w:pPr>
    </w:p>
    <w:p w:rsidR="00FC627C" w:rsidRDefault="00BB3461" w:rsidP="0056603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D57">
        <w:rPr>
          <w:rFonts w:ascii="Times New Roman" w:hAnsi="Times New Roman" w:cs="Times New Roman"/>
          <w:sz w:val="28"/>
          <w:szCs w:val="28"/>
        </w:rPr>
        <w:t>§</w:t>
      </w:r>
      <w:r w:rsidR="00531C81">
        <w:rPr>
          <w:rFonts w:ascii="Times New Roman" w:hAnsi="Times New Roman" w:cs="Times New Roman"/>
          <w:sz w:val="28"/>
          <w:szCs w:val="28"/>
        </w:rPr>
        <w:t xml:space="preserve"> 7</w:t>
      </w:r>
      <w:r w:rsidRPr="004B2BF1">
        <w:rPr>
          <w:rFonts w:ascii="Times New Roman" w:hAnsi="Times New Roman" w:cs="Times New Roman"/>
          <w:b/>
          <w:sz w:val="28"/>
          <w:szCs w:val="28"/>
        </w:rPr>
        <w:tab/>
        <w:t xml:space="preserve">Övriga </w:t>
      </w:r>
      <w:r w:rsidR="00566030">
        <w:rPr>
          <w:rFonts w:ascii="Times New Roman" w:hAnsi="Times New Roman" w:cs="Times New Roman"/>
          <w:b/>
          <w:sz w:val="28"/>
          <w:szCs w:val="28"/>
        </w:rPr>
        <w:t>frågor</w:t>
      </w:r>
    </w:p>
    <w:p w:rsidR="00566030" w:rsidRDefault="008371C8" w:rsidP="00566030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Föreläsningen med Claes Hellgren var mycket uppskattat och det gav mycket idéer och tankar hur vi ska föra </w:t>
      </w:r>
      <w:proofErr w:type="spellStart"/>
      <w:r>
        <w:rPr>
          <w:rFonts w:ascii="Times New Roman" w:hAnsi="Times New Roman" w:cs="Times New Roman"/>
          <w:sz w:val="28"/>
          <w:szCs w:val="28"/>
        </w:rPr>
        <w:t>Fagereke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framåt. Kak- och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försäljningen gav oss 9703 kr </w:t>
      </w:r>
      <w:r w:rsidR="00236AE1">
        <w:rPr>
          <w:rFonts w:ascii="Times New Roman" w:hAnsi="Times New Roman" w:cs="Times New Roman"/>
          <w:sz w:val="28"/>
          <w:szCs w:val="28"/>
        </w:rPr>
        <w:t xml:space="preserve">för </w:t>
      </w:r>
      <w:r>
        <w:rPr>
          <w:rFonts w:ascii="Times New Roman" w:hAnsi="Times New Roman" w:cs="Times New Roman"/>
          <w:sz w:val="28"/>
          <w:szCs w:val="28"/>
        </w:rPr>
        <w:t>vilket vi har köpt in nya hinder. Tack vare en bra kontakt så får vi 10 extra bommar.</w:t>
      </w:r>
    </w:p>
    <w:p w:rsidR="008371C8" w:rsidRDefault="008371C8" w:rsidP="00566030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träningar </w:t>
      </w:r>
      <w:r w:rsidR="000F126A">
        <w:rPr>
          <w:rFonts w:ascii="Times New Roman" w:hAnsi="Times New Roman" w:cs="Times New Roman"/>
          <w:sz w:val="28"/>
          <w:szCs w:val="28"/>
        </w:rPr>
        <w:t>/tävlingar</w:t>
      </w:r>
      <w:proofErr w:type="gramEnd"/>
      <w:r w:rsidR="000F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så kan man få använda våra sjukhagar om</w:t>
      </w:r>
      <w:r w:rsidR="000F126A">
        <w:rPr>
          <w:rFonts w:ascii="Times New Roman" w:hAnsi="Times New Roman" w:cs="Times New Roman"/>
          <w:sz w:val="28"/>
          <w:szCs w:val="28"/>
        </w:rPr>
        <w:t xml:space="preserve"> det inte står några hästar där för att underlätta om man har flera hästar med sig. Ulrika kommer att gå på föreningsriksdag den 26 nov för att representera </w:t>
      </w:r>
      <w:proofErr w:type="spellStart"/>
      <w:r w:rsidR="000F126A">
        <w:rPr>
          <w:rFonts w:ascii="Times New Roman" w:hAnsi="Times New Roman" w:cs="Times New Roman"/>
          <w:sz w:val="28"/>
          <w:szCs w:val="28"/>
        </w:rPr>
        <w:t>Fagereke</w:t>
      </w:r>
      <w:proofErr w:type="spellEnd"/>
      <w:r w:rsidR="000F126A">
        <w:rPr>
          <w:rFonts w:ascii="Times New Roman" w:hAnsi="Times New Roman" w:cs="Times New Roman"/>
          <w:sz w:val="28"/>
          <w:szCs w:val="28"/>
        </w:rPr>
        <w:t>.</w:t>
      </w:r>
    </w:p>
    <w:p w:rsidR="00E02108" w:rsidRDefault="00E02108" w:rsidP="00566030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66030" w:rsidRDefault="00566030" w:rsidP="00566030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§8</w:t>
      </w:r>
      <w:r>
        <w:rPr>
          <w:rFonts w:ascii="Times New Roman" w:hAnsi="Times New Roman" w:cs="Times New Roman"/>
          <w:sz w:val="28"/>
          <w:szCs w:val="28"/>
        </w:rPr>
        <w:tab/>
      </w:r>
      <w:r w:rsidRPr="00566030">
        <w:rPr>
          <w:rFonts w:ascii="Times New Roman" w:hAnsi="Times New Roman" w:cs="Times New Roman"/>
          <w:b/>
          <w:sz w:val="28"/>
          <w:szCs w:val="28"/>
        </w:rPr>
        <w:t>Nästa möte</w:t>
      </w:r>
    </w:p>
    <w:p w:rsidR="00566030" w:rsidRDefault="00566030" w:rsidP="00566030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26A">
        <w:rPr>
          <w:rFonts w:ascii="Times New Roman" w:hAnsi="Times New Roman" w:cs="Times New Roman"/>
          <w:sz w:val="28"/>
          <w:szCs w:val="28"/>
        </w:rPr>
        <w:t>19/11</w:t>
      </w:r>
      <w:r>
        <w:rPr>
          <w:rFonts w:ascii="Times New Roman" w:hAnsi="Times New Roman" w:cs="Times New Roman"/>
          <w:sz w:val="28"/>
          <w:szCs w:val="28"/>
        </w:rPr>
        <w:t xml:space="preserve">  kl.18.00 på telecenter</w:t>
      </w:r>
    </w:p>
    <w:p w:rsidR="00566030" w:rsidRPr="00566030" w:rsidRDefault="00566030" w:rsidP="00566030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A23929" w:rsidRDefault="00781D57" w:rsidP="0060140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781D57">
        <w:rPr>
          <w:rFonts w:ascii="Times New Roman" w:hAnsi="Times New Roman" w:cs="Times New Roman"/>
          <w:sz w:val="28"/>
          <w:szCs w:val="28"/>
        </w:rPr>
        <w:t xml:space="preserve">§ </w:t>
      </w:r>
      <w:r w:rsidR="004675D4">
        <w:rPr>
          <w:rFonts w:ascii="Times New Roman" w:hAnsi="Times New Roman" w:cs="Times New Roman"/>
          <w:sz w:val="28"/>
          <w:szCs w:val="28"/>
        </w:rPr>
        <w:t>8</w:t>
      </w:r>
      <w:r w:rsidR="00A23929" w:rsidRPr="004B2BF1">
        <w:rPr>
          <w:rFonts w:ascii="Times New Roman" w:hAnsi="Times New Roman" w:cs="Times New Roman"/>
          <w:b/>
          <w:sz w:val="28"/>
          <w:szCs w:val="28"/>
        </w:rPr>
        <w:tab/>
        <w:t>Mötets avslutande</w:t>
      </w:r>
    </w:p>
    <w:p w:rsidR="004675D4" w:rsidRDefault="004675D4" w:rsidP="0060140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4675D4" w:rsidRDefault="004675D4" w:rsidP="0060140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4675D4" w:rsidRDefault="004675D4" w:rsidP="0060140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4675D4" w:rsidRDefault="004675D4" w:rsidP="0060140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4675D4" w:rsidRDefault="004675D4" w:rsidP="004675D4">
      <w:pPr>
        <w:tabs>
          <w:tab w:val="left" w:pos="851"/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</w:p>
    <w:p w:rsidR="008403BB" w:rsidRDefault="00361B31" w:rsidP="005423DF">
      <w:pPr>
        <w:tabs>
          <w:tab w:val="left" w:pos="851"/>
          <w:tab w:val="left" w:pos="5103"/>
        </w:tabs>
      </w:pPr>
      <w:r w:rsidRPr="00566030">
        <w:rPr>
          <w:rFonts w:ascii="Times New Roman" w:hAnsi="Times New Roman" w:cs="Times New Roman"/>
          <w:sz w:val="28"/>
          <w:szCs w:val="28"/>
        </w:rPr>
        <w:t xml:space="preserve">Vice ordf. Ulrika </w:t>
      </w:r>
      <w:proofErr w:type="spellStart"/>
      <w:r w:rsidRPr="00566030">
        <w:rPr>
          <w:rFonts w:ascii="Times New Roman" w:hAnsi="Times New Roman" w:cs="Times New Roman"/>
          <w:sz w:val="28"/>
          <w:szCs w:val="28"/>
        </w:rPr>
        <w:t>Brün</w:t>
      </w:r>
      <w:proofErr w:type="spellEnd"/>
      <w:r w:rsidRPr="00566030">
        <w:rPr>
          <w:rFonts w:ascii="Times New Roman" w:hAnsi="Times New Roman" w:cs="Times New Roman"/>
          <w:sz w:val="28"/>
          <w:szCs w:val="28"/>
        </w:rPr>
        <w:tab/>
        <w:t>J</w:t>
      </w:r>
      <w:r w:rsidR="004675D4" w:rsidRPr="00566030">
        <w:rPr>
          <w:rFonts w:ascii="Times New Roman" w:hAnsi="Times New Roman" w:cs="Times New Roman"/>
          <w:sz w:val="28"/>
          <w:szCs w:val="28"/>
        </w:rPr>
        <w:t xml:space="preserve">usterare </w:t>
      </w:r>
      <w:proofErr w:type="spellStart"/>
      <w:r w:rsidR="004675D4" w:rsidRPr="00566030">
        <w:rPr>
          <w:rFonts w:ascii="Times New Roman" w:hAnsi="Times New Roman" w:cs="Times New Roman"/>
          <w:sz w:val="28"/>
          <w:szCs w:val="28"/>
        </w:rPr>
        <w:t>Fabiola</w:t>
      </w:r>
      <w:proofErr w:type="spellEnd"/>
      <w:r w:rsidR="004675D4" w:rsidRPr="00566030">
        <w:rPr>
          <w:rFonts w:ascii="Times New Roman" w:hAnsi="Times New Roman" w:cs="Times New Roman"/>
          <w:sz w:val="28"/>
          <w:szCs w:val="28"/>
        </w:rPr>
        <w:t xml:space="preserve"> Jansson</w:t>
      </w:r>
    </w:p>
    <w:sectPr w:rsidR="008403BB" w:rsidSect="00E02108">
      <w:pgSz w:w="11906" w:h="16838"/>
      <w:pgMar w:top="1560" w:right="991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2DB9"/>
    <w:multiLevelType w:val="hybridMultilevel"/>
    <w:tmpl w:val="BC884A82"/>
    <w:lvl w:ilvl="0" w:tplc="041D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791F5B5F"/>
    <w:multiLevelType w:val="hybridMultilevel"/>
    <w:tmpl w:val="3EC6A150"/>
    <w:lvl w:ilvl="0" w:tplc="DE9CC208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01402"/>
    <w:rsid w:val="00002B4A"/>
    <w:rsid w:val="0000382F"/>
    <w:rsid w:val="00095B8A"/>
    <w:rsid w:val="000F126A"/>
    <w:rsid w:val="001304F2"/>
    <w:rsid w:val="00182219"/>
    <w:rsid w:val="001D0EBA"/>
    <w:rsid w:val="001E0053"/>
    <w:rsid w:val="001F4ED6"/>
    <w:rsid w:val="00236AE1"/>
    <w:rsid w:val="002D2873"/>
    <w:rsid w:val="002F19B2"/>
    <w:rsid w:val="00316A06"/>
    <w:rsid w:val="00322B83"/>
    <w:rsid w:val="00330577"/>
    <w:rsid w:val="003571A5"/>
    <w:rsid w:val="00361B31"/>
    <w:rsid w:val="00383324"/>
    <w:rsid w:val="003E482D"/>
    <w:rsid w:val="004675D4"/>
    <w:rsid w:val="004B2BF1"/>
    <w:rsid w:val="00531C81"/>
    <w:rsid w:val="00532173"/>
    <w:rsid w:val="005423DF"/>
    <w:rsid w:val="00566030"/>
    <w:rsid w:val="00601402"/>
    <w:rsid w:val="007500E4"/>
    <w:rsid w:val="007753BE"/>
    <w:rsid w:val="00781D57"/>
    <w:rsid w:val="008371C8"/>
    <w:rsid w:val="008403BB"/>
    <w:rsid w:val="00847BDE"/>
    <w:rsid w:val="009D0EEF"/>
    <w:rsid w:val="009D1A7F"/>
    <w:rsid w:val="00A23929"/>
    <w:rsid w:val="00AC05F0"/>
    <w:rsid w:val="00B02430"/>
    <w:rsid w:val="00B50050"/>
    <w:rsid w:val="00BB3461"/>
    <w:rsid w:val="00C020A1"/>
    <w:rsid w:val="00C07EF1"/>
    <w:rsid w:val="00CB5058"/>
    <w:rsid w:val="00CC722C"/>
    <w:rsid w:val="00CD64BF"/>
    <w:rsid w:val="00CF5F7E"/>
    <w:rsid w:val="00D40E11"/>
    <w:rsid w:val="00D705A7"/>
    <w:rsid w:val="00D85AD5"/>
    <w:rsid w:val="00E02108"/>
    <w:rsid w:val="00EF3C53"/>
    <w:rsid w:val="00F045D7"/>
    <w:rsid w:val="00FB79A1"/>
    <w:rsid w:val="00FC1916"/>
    <w:rsid w:val="00FC627C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392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Roth</dc:creator>
  <cp:lastModifiedBy>Veronica</cp:lastModifiedBy>
  <cp:revision>3</cp:revision>
  <cp:lastPrinted>2015-11-03T10:54:00Z</cp:lastPrinted>
  <dcterms:created xsi:type="dcterms:W3CDTF">2015-11-03T10:54:00Z</dcterms:created>
  <dcterms:modified xsi:type="dcterms:W3CDTF">2015-11-04T20:43:00Z</dcterms:modified>
</cp:coreProperties>
</file>